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בוחן קצר – עידן הנאורות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בדיקת הבנה בנושא "עידן הנאורות".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https://historia-et-hachadasha.sites.tab.bot/bochanim.html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מבוסס על הבוחן הקצר "חידון תרגול – הנאורות" באתר. אפשר להשתמש כבוחן נייר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שנת פרסום 'מסה על הסובלנות' של וולטר – 1763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'שתי מסות על הממשל' של לוק – 1689 (שנת ההדפסה; על השער 1690)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בוחרים תשובה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האמונה בכוחה של התבונה האנושית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מונטסקייה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חיים, חירות ורכוש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האמנה החברתית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וולטר נאבק למען סובלנות דתית וחופש ביטוי.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למה?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האמונה בכוחה של התבונה האנושית – הוגי הנאורות האמינו שהתבונה יכולה להבין את העולם ולשפרו.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✅ בוחן קצר – עידן הנאורות – דף תרגול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תבונה (רציונליזם)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🧠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היכולת האנושית לחשוב, לשפוט ולהסיק מסקנות באופן הגיוני (reason)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זכויות טבעיות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⚖️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זכויות שיש לכל אדם מעצם היותו אדם, כמו הזכות לחיים, לחירות ולרכוש. (rights)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אמנה חברתית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הרעיון שהשלטון נוצר מהסכמה בין בני האדם, ולכן הוא מחויב לטובת הציבור.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ריבונות העם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העיקרון שהסמכות העליונה במדינה שייכת לעם ולא למלך.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הפרדת רשויות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🕍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חלוקת השלטון לשלוש רשויות – מחוקקת, מבצעת ושופטת – המגבילות זו את זו. (separation of powers)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היה הרעיון המרכזי של הנאורות?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החובה לציית למלך בכל מצב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החזרה לחיי הכפר והמסורת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האמונה בכוחה של התבונה האנושית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מי הציע את עקרון הפרדת הרשויות?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וולטר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רוסו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מונטסקייה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לפי ג'ון לוק, אילו זכויות טבעיות יש לכל אדם?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חיים, חירות ורכוש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השכלה, עבודה ובריאות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הצבעה, שוויון ודת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איזה ספר כתב רוסו ב-1762?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רוח החוקים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האמנה החברתית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האנציקלופדיה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קאנט ניסח את הסיסמה 'העזו לדעת'.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וולטר התנגד לסובלנות דתית.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המהפכה המדעית הייתה מהרקע לנאורות.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היה הרעיון המרכזי של הנאורות? – למה? כתבו משפט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2 משפטים: מה הדבר הכי חשוב בנושא "עידן הנאורות"?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תשובות לדעתי עניתי נכון? ____ מתוך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שהתלבטתי בה: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אעשה כדי לחזור על החומר?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בוחן קצר – עידן הנאורות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